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Discipleship Explored – Scripture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ouse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hurch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Have different readers read the Bible passage from 2 or more different translations.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Reflect &amp; meditate between each reading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Scripture NIV 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 Tim 3:14-17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superscript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But as for you, continue in what you have learned and have become convinced of, because you know those from whom you learned it,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superscript"/>
          <w:rtl w:val="0"/>
        </w:rPr>
        <w:t xml:space="preserve">15 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and how from infancy you have known the Holy Scriptures, which are able to make you wise for salvation through faith in Christ Jesus.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superscript"/>
          <w:rtl w:val="0"/>
        </w:rPr>
        <w:t xml:space="preserve">16 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All Scripture is God-breathed and is useful for teaching, rebuking, correcting and training in righteousness,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superscript"/>
          <w:rtl w:val="0"/>
        </w:rPr>
        <w:t xml:space="preserve">17 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so that the servant of God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superscript"/>
          <w:rtl w:val="0"/>
        </w:rPr>
        <w:t xml:space="preserve">[</w:t>
      </w:r>
      <w:hyperlink r:id="rId6">
        <w:r w:rsidDel="00000000" w:rsidR="00000000" w:rsidRPr="00000000">
          <w:rPr>
            <w:rFonts w:ascii="Arial" w:cs="Arial" w:eastAsia="Arial" w:hAnsi="Arial"/>
            <w:color w:val="b34b2c"/>
            <w:sz w:val="22"/>
            <w:szCs w:val="22"/>
            <w:u w:val="single"/>
            <w:vertAlign w:val="superscript"/>
            <w:rtl w:val="0"/>
          </w:rPr>
          <w:t xml:space="preserve">a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superscript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 may be thoroughly equipped for every good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/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1. What did you hear during the reading?  What did the Holy Spirit say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rPr/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2. What do you think and how do you feel about what the Holy Spirit said?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rPr/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How do you feel comforted, convicted &amp; challenged from the reading?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/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3. What does the Holy Spirit want you to do 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/>
        <w:rPr/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4. Share any of the above discoveries with your houseChurch.  Ask each other, “What is your nugget?”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5.Discussion Questions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i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1. What does ‘God breathed’ mean for you?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i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2. How does scripture rebuke, correct and train us for righteousness?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i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3. What do you know about scripture?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i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4. How have you read and engaged the scriptures?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i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3"/>
          <w:szCs w:val="23"/>
          <w:rtl w:val="0"/>
        </w:rPr>
        <w:t xml:space="preserve">5. Share some pieces of learning from the scriptures with one another. 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Now talk to Jesus…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2+tim+3&amp;version=NIV#fen-NIV-2987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