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roxima Nova" w:cs="Proxima Nova" w:eastAsia="Proxima Nova" w:hAnsi="Proxima Nova"/>
          <w:sz w:val="24"/>
          <w:szCs w:val="24"/>
        </w:rPr>
      </w:pPr>
      <w:r w:rsidDel="00000000" w:rsidR="00000000" w:rsidRPr="00000000">
        <w:rPr>
          <w:rFonts w:ascii="Cambria" w:cs="Cambria" w:eastAsia="Cambria" w:hAnsi="Cambria"/>
          <w:sz w:val="24"/>
          <w:szCs w:val="24"/>
          <w:rtl w:val="0"/>
        </w:rPr>
        <w:t xml:space="preserve">Under God’s Wings</w:t>
      </w:r>
      <w:r w:rsidDel="00000000" w:rsidR="00000000" w:rsidRPr="00000000">
        <w:rPr>
          <w:rtl w:val="0"/>
        </w:rPr>
      </w:r>
    </w:p>
    <w:p w:rsidR="00000000" w:rsidDel="00000000" w:rsidP="00000000" w:rsidRDefault="00000000" w:rsidRPr="00000000" w14:paraId="00000002">
      <w:pPr>
        <w:jc w:val="cente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From Lament to Glory, Psalm 91</w:t>
      </w:r>
    </w:p>
    <w:p w:rsidR="00000000" w:rsidDel="00000000" w:rsidP="00000000" w:rsidRDefault="00000000" w:rsidRPr="00000000" w14:paraId="00000003">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4">
      <w:pP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Psalm 91</w:t>
      </w:r>
    </w:p>
    <w:p w:rsidR="00000000" w:rsidDel="00000000" w:rsidP="00000000" w:rsidRDefault="00000000" w:rsidRPr="00000000" w14:paraId="00000005">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6">
      <w:pPr>
        <w:rPr>
          <w:rFonts w:ascii="Lato" w:cs="Lato" w:eastAsia="Lato" w:hAnsi="Lato"/>
          <w:sz w:val="24"/>
          <w:szCs w:val="24"/>
          <w:highlight w:val="white"/>
        </w:rPr>
      </w:pPr>
      <w:r w:rsidDel="00000000" w:rsidR="00000000" w:rsidRPr="00000000">
        <w:rPr>
          <w:rFonts w:ascii="Lato" w:cs="Lato" w:eastAsia="Lato" w:hAnsi="Lato"/>
          <w:b w:val="1"/>
          <w:bCs w:val="1"/>
          <w:color w:val="deac27"/>
          <w:sz w:val="24"/>
          <w:szCs w:val="24"/>
          <w:highlight w:val="white"/>
          <w:rtl w:val="0"/>
        </w:rPr>
        <w:t xml:space="preserve">1</w:t>
      </w:r>
      <w:r w:rsidDel="00000000" w:rsidR="00000000" w:rsidRPr="00000000">
        <w:rPr>
          <w:rFonts w:ascii="Lato" w:cs="Lato" w:eastAsia="Lato" w:hAnsi="Lato"/>
          <w:sz w:val="24"/>
          <w:szCs w:val="24"/>
          <w:highlight w:val="white"/>
          <w:rtl w:val="0"/>
        </w:rPr>
        <w:t xml:space="preserve"> He who dwells in the shelter of the Most High</w:t>
      </w:r>
    </w:p>
    <w:p w:rsidR="00000000" w:rsidDel="00000000" w:rsidP="00000000" w:rsidRDefault="00000000" w:rsidRPr="00000000" w14:paraId="00000007">
      <w:pPr>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will rest in the shadow of the Almighty.</w:t>
      </w:r>
    </w:p>
    <w:p w:rsidR="00000000" w:rsidDel="00000000" w:rsidP="00000000" w:rsidRDefault="00000000" w:rsidRPr="00000000" w14:paraId="00000008">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2</w:t>
      </w:r>
      <w:r w:rsidDel="00000000" w:rsidR="00000000" w:rsidRPr="00000000">
        <w:rPr>
          <w:rFonts w:ascii="Lato" w:cs="Lato" w:eastAsia="Lato" w:hAnsi="Lato"/>
          <w:sz w:val="24"/>
          <w:szCs w:val="24"/>
          <w:rtl w:val="0"/>
        </w:rPr>
        <w:t xml:space="preserve"> I will say of the LORD , "He is my refuge and my fortress,</w:t>
        <w:br w:type="textWrapping"/>
        <w:t xml:space="preserve">my God, in whom I trust."</w:t>
      </w:r>
    </w:p>
    <w:p w:rsidR="00000000" w:rsidDel="00000000" w:rsidP="00000000" w:rsidRDefault="00000000" w:rsidRPr="00000000" w14:paraId="00000009">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3</w:t>
      </w:r>
      <w:r w:rsidDel="00000000" w:rsidR="00000000" w:rsidRPr="00000000">
        <w:rPr>
          <w:rFonts w:ascii="Lato" w:cs="Lato" w:eastAsia="Lato" w:hAnsi="Lato"/>
          <w:sz w:val="24"/>
          <w:szCs w:val="24"/>
          <w:rtl w:val="0"/>
        </w:rPr>
        <w:t xml:space="preserve"> Surely he will save you from the fowler's snare</w:t>
        <w:br w:type="textWrapping"/>
        <w:t xml:space="preserve">and from the deadly pestilence.</w:t>
      </w:r>
    </w:p>
    <w:p w:rsidR="00000000" w:rsidDel="00000000" w:rsidP="00000000" w:rsidRDefault="00000000" w:rsidRPr="00000000" w14:paraId="0000000A">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4</w:t>
      </w:r>
      <w:r w:rsidDel="00000000" w:rsidR="00000000" w:rsidRPr="00000000">
        <w:rPr>
          <w:rFonts w:ascii="Lato" w:cs="Lato" w:eastAsia="Lato" w:hAnsi="Lato"/>
          <w:sz w:val="24"/>
          <w:szCs w:val="24"/>
          <w:rtl w:val="0"/>
        </w:rPr>
        <w:t xml:space="preserve"> He will cover you with his feathers,</w:t>
        <w:br w:type="textWrapping"/>
        <w:t xml:space="preserve">and under his wings you will find refuge;</w:t>
        <w:br w:type="textWrapping"/>
        <w:t xml:space="preserve">his faithfulness will be your shield and rampart.</w:t>
      </w:r>
    </w:p>
    <w:p w:rsidR="00000000" w:rsidDel="00000000" w:rsidP="00000000" w:rsidRDefault="00000000" w:rsidRPr="00000000" w14:paraId="0000000B">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5</w:t>
      </w:r>
      <w:r w:rsidDel="00000000" w:rsidR="00000000" w:rsidRPr="00000000">
        <w:rPr>
          <w:rFonts w:ascii="Lato" w:cs="Lato" w:eastAsia="Lato" w:hAnsi="Lato"/>
          <w:sz w:val="24"/>
          <w:szCs w:val="24"/>
          <w:rtl w:val="0"/>
        </w:rPr>
        <w:t xml:space="preserve"> You will not fear the terror of night,</w:t>
        <w:br w:type="textWrapping"/>
        <w:t xml:space="preserve">nor the arrow that flies by day,</w:t>
      </w:r>
    </w:p>
    <w:p w:rsidR="00000000" w:rsidDel="00000000" w:rsidP="00000000" w:rsidRDefault="00000000" w:rsidRPr="00000000" w14:paraId="0000000C">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6</w:t>
      </w:r>
      <w:r w:rsidDel="00000000" w:rsidR="00000000" w:rsidRPr="00000000">
        <w:rPr>
          <w:rFonts w:ascii="Lato" w:cs="Lato" w:eastAsia="Lato" w:hAnsi="Lato"/>
          <w:sz w:val="24"/>
          <w:szCs w:val="24"/>
          <w:rtl w:val="0"/>
        </w:rPr>
        <w:t xml:space="preserve"> nor the pestilence that stalks in the darkness,</w:t>
        <w:br w:type="textWrapping"/>
        <w:t xml:space="preserve">nor the plague that destroys at midday.</w:t>
      </w:r>
    </w:p>
    <w:p w:rsidR="00000000" w:rsidDel="00000000" w:rsidP="00000000" w:rsidRDefault="00000000" w:rsidRPr="00000000" w14:paraId="0000000D">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7</w:t>
      </w:r>
      <w:r w:rsidDel="00000000" w:rsidR="00000000" w:rsidRPr="00000000">
        <w:rPr>
          <w:rFonts w:ascii="Lato" w:cs="Lato" w:eastAsia="Lato" w:hAnsi="Lato"/>
          <w:sz w:val="24"/>
          <w:szCs w:val="24"/>
          <w:rtl w:val="0"/>
        </w:rPr>
        <w:t xml:space="preserve"> A thousand may fall at your side,</w:t>
        <w:br w:type="textWrapping"/>
        <w:t xml:space="preserve">ten thousand at your right hand,</w:t>
        <w:br w:type="textWrapping"/>
        <w:t xml:space="preserve">but it will not come near you.</w:t>
      </w:r>
    </w:p>
    <w:p w:rsidR="00000000" w:rsidDel="00000000" w:rsidP="00000000" w:rsidRDefault="00000000" w:rsidRPr="00000000" w14:paraId="0000000E">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8</w:t>
      </w:r>
      <w:r w:rsidDel="00000000" w:rsidR="00000000" w:rsidRPr="00000000">
        <w:rPr>
          <w:rFonts w:ascii="Lato" w:cs="Lato" w:eastAsia="Lato" w:hAnsi="Lato"/>
          <w:sz w:val="24"/>
          <w:szCs w:val="24"/>
          <w:rtl w:val="0"/>
        </w:rPr>
        <w:t xml:space="preserve"> You will only observe with your eyes</w:t>
        <w:br w:type="textWrapping"/>
        <w:t xml:space="preserve">and see the punishment of the wicked.</w:t>
      </w:r>
    </w:p>
    <w:p w:rsidR="00000000" w:rsidDel="00000000" w:rsidP="00000000" w:rsidRDefault="00000000" w:rsidRPr="00000000" w14:paraId="0000000F">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9</w:t>
      </w:r>
      <w:r w:rsidDel="00000000" w:rsidR="00000000" w:rsidRPr="00000000">
        <w:rPr>
          <w:rFonts w:ascii="Lato" w:cs="Lato" w:eastAsia="Lato" w:hAnsi="Lato"/>
          <w:sz w:val="24"/>
          <w:szCs w:val="24"/>
          <w:rtl w:val="0"/>
        </w:rPr>
        <w:t xml:space="preserve"> If you make the Most High your dwelling-</w:t>
        <w:br w:type="textWrapping"/>
        <w:t xml:space="preserve">even the LORD , who is my refuge-</w:t>
      </w:r>
    </w:p>
    <w:p w:rsidR="00000000" w:rsidDel="00000000" w:rsidP="00000000" w:rsidRDefault="00000000" w:rsidRPr="00000000" w14:paraId="00000010">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10</w:t>
      </w:r>
      <w:r w:rsidDel="00000000" w:rsidR="00000000" w:rsidRPr="00000000">
        <w:rPr>
          <w:rFonts w:ascii="Lato" w:cs="Lato" w:eastAsia="Lato" w:hAnsi="Lato"/>
          <w:sz w:val="24"/>
          <w:szCs w:val="24"/>
          <w:rtl w:val="0"/>
        </w:rPr>
        <w:t xml:space="preserve"> then no harm will befall you,</w:t>
        <w:br w:type="textWrapping"/>
        <w:t xml:space="preserve">no disaster will come near your tent.</w:t>
      </w:r>
    </w:p>
    <w:p w:rsidR="00000000" w:rsidDel="00000000" w:rsidP="00000000" w:rsidRDefault="00000000" w:rsidRPr="00000000" w14:paraId="00000011">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11</w:t>
      </w:r>
      <w:r w:rsidDel="00000000" w:rsidR="00000000" w:rsidRPr="00000000">
        <w:rPr>
          <w:rFonts w:ascii="Lato" w:cs="Lato" w:eastAsia="Lato" w:hAnsi="Lato"/>
          <w:sz w:val="24"/>
          <w:szCs w:val="24"/>
          <w:rtl w:val="0"/>
        </w:rPr>
        <w:t xml:space="preserve"> For he will command his angels concerning you</w:t>
        <w:br w:type="textWrapping"/>
        <w:t xml:space="preserve">to guard you in all your ways;</w:t>
      </w:r>
    </w:p>
    <w:p w:rsidR="00000000" w:rsidDel="00000000" w:rsidP="00000000" w:rsidRDefault="00000000" w:rsidRPr="00000000" w14:paraId="00000012">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12</w:t>
      </w:r>
      <w:r w:rsidDel="00000000" w:rsidR="00000000" w:rsidRPr="00000000">
        <w:rPr>
          <w:rFonts w:ascii="Lato" w:cs="Lato" w:eastAsia="Lato" w:hAnsi="Lato"/>
          <w:sz w:val="24"/>
          <w:szCs w:val="24"/>
          <w:rtl w:val="0"/>
        </w:rPr>
        <w:t xml:space="preserve"> they will lift you up in their hands,</w:t>
        <w:br w:type="textWrapping"/>
        <w:t xml:space="preserve">so that you will not strike your foot against a stone.</w:t>
      </w:r>
    </w:p>
    <w:p w:rsidR="00000000" w:rsidDel="00000000" w:rsidP="00000000" w:rsidRDefault="00000000" w:rsidRPr="00000000" w14:paraId="00000013">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13</w:t>
      </w:r>
      <w:r w:rsidDel="00000000" w:rsidR="00000000" w:rsidRPr="00000000">
        <w:rPr>
          <w:rFonts w:ascii="Lato" w:cs="Lato" w:eastAsia="Lato" w:hAnsi="Lato"/>
          <w:sz w:val="24"/>
          <w:szCs w:val="24"/>
          <w:rtl w:val="0"/>
        </w:rPr>
        <w:t xml:space="preserve"> You will tread upon the lion and the cobra;</w:t>
        <w:br w:type="textWrapping"/>
        <w:t xml:space="preserve">you will trample the great lion and the serpent.</w:t>
      </w:r>
    </w:p>
    <w:p w:rsidR="00000000" w:rsidDel="00000000" w:rsidP="00000000" w:rsidRDefault="00000000" w:rsidRPr="00000000" w14:paraId="00000014">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14</w:t>
      </w:r>
      <w:r w:rsidDel="00000000" w:rsidR="00000000" w:rsidRPr="00000000">
        <w:rPr>
          <w:rFonts w:ascii="Lato" w:cs="Lato" w:eastAsia="Lato" w:hAnsi="Lato"/>
          <w:sz w:val="24"/>
          <w:szCs w:val="24"/>
          <w:rtl w:val="0"/>
        </w:rPr>
        <w:t xml:space="preserve"> "Because he loves me," says the LORD , "I will rescue him;</w:t>
        <w:br w:type="textWrapping"/>
        <w:t xml:space="preserve">I will protect him, for he acknowledges my name.</w:t>
      </w:r>
    </w:p>
    <w:p w:rsidR="00000000" w:rsidDel="00000000" w:rsidP="00000000" w:rsidRDefault="00000000" w:rsidRPr="00000000" w14:paraId="00000015">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15</w:t>
      </w:r>
      <w:r w:rsidDel="00000000" w:rsidR="00000000" w:rsidRPr="00000000">
        <w:rPr>
          <w:rFonts w:ascii="Lato" w:cs="Lato" w:eastAsia="Lato" w:hAnsi="Lato"/>
          <w:sz w:val="24"/>
          <w:szCs w:val="24"/>
          <w:rtl w:val="0"/>
        </w:rPr>
        <w:t xml:space="preserve"> He will call upon me, and I will answer him;</w:t>
        <w:br w:type="textWrapping"/>
        <w:t xml:space="preserve">I will be with him in trouble,</w:t>
        <w:br w:type="textWrapping"/>
        <w:t xml:space="preserve">I will deliver him and honor him.</w:t>
      </w:r>
    </w:p>
    <w:p w:rsidR="00000000" w:rsidDel="00000000" w:rsidP="00000000" w:rsidRDefault="00000000" w:rsidRPr="00000000" w14:paraId="00000016">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16</w:t>
      </w:r>
      <w:r w:rsidDel="00000000" w:rsidR="00000000" w:rsidRPr="00000000">
        <w:rPr>
          <w:rFonts w:ascii="Lato" w:cs="Lato" w:eastAsia="Lato" w:hAnsi="Lato"/>
          <w:sz w:val="24"/>
          <w:szCs w:val="24"/>
          <w:rtl w:val="0"/>
        </w:rPr>
        <w:t xml:space="preserve"> With long life will I satisfy him</w:t>
        <w:br w:type="textWrapping"/>
        <w:t xml:space="preserve">and show him my salvation."</w:t>
      </w:r>
    </w:p>
    <w:p w:rsidR="00000000" w:rsidDel="00000000" w:rsidP="00000000" w:rsidRDefault="00000000" w:rsidRPr="00000000" w14:paraId="00000017">
      <w:pPr>
        <w:shd w:fill="ffffff" w:val="clear"/>
        <w:spacing w:after="240" w:befor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18">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9">
      <w:pPr>
        <w:rPr>
          <w:rFonts w:ascii="Proxima Nova" w:cs="Proxima Nova" w:eastAsia="Proxima Nova" w:hAnsi="Proxima Nova"/>
          <w:sz w:val="24"/>
          <w:szCs w:val="24"/>
        </w:rPr>
      </w:pPr>
      <w:r w:rsidDel="00000000" w:rsidR="00000000" w:rsidRPr="00000000">
        <w:rPr>
          <w:rFonts w:ascii="Proxima Nova" w:cs="Proxima Nova" w:eastAsia="Proxima Nova" w:hAnsi="Proxima Nova"/>
          <w:b w:val="1"/>
          <w:bCs w:val="1"/>
          <w:sz w:val="24"/>
          <w:szCs w:val="24"/>
          <w:rtl w:val="0"/>
        </w:rPr>
        <w:t xml:space="preserve">Theme &amp; Goal:</w:t>
      </w:r>
      <w:r w:rsidDel="00000000" w:rsidR="00000000" w:rsidRPr="00000000">
        <w:rPr>
          <w:rFonts w:ascii="Proxima Nova" w:cs="Proxima Nova" w:eastAsia="Proxima Nova" w:hAnsi="Proxima Nova"/>
          <w:sz w:val="24"/>
          <w:szCs w:val="24"/>
          <w:rtl w:val="0"/>
        </w:rPr>
        <w:t xml:space="preserve"> The Lord </w:t>
      </w:r>
      <w:r w:rsidDel="00000000" w:rsidR="00000000" w:rsidRPr="00000000">
        <w:rPr>
          <w:rFonts w:ascii="Proxima Nova" w:cs="Proxima Nova" w:eastAsia="Proxima Nova" w:hAnsi="Proxima Nova"/>
          <w:b w:val="1"/>
          <w:bCs w:val="1"/>
          <w:sz w:val="24"/>
          <w:szCs w:val="24"/>
          <w:u w:val="single"/>
          <w:rtl w:val="0"/>
        </w:rPr>
        <w:t xml:space="preserve">R                     </w:t>
      </w:r>
      <w:r w:rsidDel="00000000" w:rsidR="00000000" w:rsidRPr="00000000">
        <w:rPr>
          <w:rFonts w:ascii="Proxima Nova" w:cs="Proxima Nova" w:eastAsia="Proxima Nova" w:hAnsi="Proxima Nova"/>
          <w:sz w:val="24"/>
          <w:szCs w:val="24"/>
          <w:rtl w:val="0"/>
        </w:rPr>
        <w:t xml:space="preserve">his </w:t>
      </w:r>
      <w:r w:rsidDel="00000000" w:rsidR="00000000" w:rsidRPr="00000000">
        <w:rPr>
          <w:rFonts w:ascii="Proxima Nova" w:cs="Proxima Nova" w:eastAsia="Proxima Nova" w:hAnsi="Proxima Nova"/>
          <w:b w:val="1"/>
          <w:bCs w:val="1"/>
          <w:sz w:val="24"/>
          <w:szCs w:val="24"/>
          <w:u w:val="single"/>
          <w:rtl w:val="0"/>
        </w:rPr>
        <w:t xml:space="preserve">S                  </w:t>
      </w:r>
      <w:r w:rsidDel="00000000" w:rsidR="00000000" w:rsidRPr="00000000">
        <w:rPr>
          <w:rFonts w:ascii="Proxima Nova" w:cs="Proxima Nova" w:eastAsia="Proxima Nova" w:hAnsi="Proxima Nova"/>
          <w:sz w:val="24"/>
          <w:szCs w:val="24"/>
          <w:rtl w:val="0"/>
        </w:rPr>
        <w:t xml:space="preserve">on us and we cannot </w:t>
      </w:r>
      <w:r w:rsidDel="00000000" w:rsidR="00000000" w:rsidRPr="00000000">
        <w:rPr>
          <w:rFonts w:ascii="Proxima Nova" w:cs="Proxima Nova" w:eastAsia="Proxima Nova" w:hAnsi="Proxima Nova"/>
          <w:b w:val="1"/>
          <w:bCs w:val="1"/>
          <w:sz w:val="24"/>
          <w:szCs w:val="24"/>
          <w:u w:val="single"/>
          <w:rtl w:val="0"/>
        </w:rPr>
        <w:t xml:space="preserve">S                </w:t>
      </w:r>
      <w:r w:rsidDel="00000000" w:rsidR="00000000" w:rsidRPr="00000000">
        <w:rPr>
          <w:rFonts w:ascii="Proxima Nova" w:cs="Proxima Nova" w:eastAsia="Proxima Nova" w:hAnsi="Proxima Nova"/>
          <w:sz w:val="24"/>
          <w:szCs w:val="24"/>
          <w:rtl w:val="0"/>
        </w:rPr>
        <w:t xml:space="preserve">it where we wish.</w:t>
      </w:r>
    </w:p>
    <w:p w:rsidR="00000000" w:rsidDel="00000000" w:rsidP="00000000" w:rsidRDefault="00000000" w:rsidRPr="00000000" w14:paraId="0000001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B">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C">
      <w:pPr>
        <w:numPr>
          <w:ilvl w:val="0"/>
          <w:numId w:val="1"/>
        </w:numPr>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The Lord </w:t>
      </w:r>
      <w:r w:rsidDel="00000000" w:rsidR="00000000" w:rsidRPr="00000000">
        <w:rPr>
          <w:rFonts w:ascii="Proxima Nova" w:cs="Proxima Nova" w:eastAsia="Proxima Nova" w:hAnsi="Proxima Nova"/>
          <w:b w:val="1"/>
          <w:bCs w:val="1"/>
          <w:sz w:val="24"/>
          <w:szCs w:val="24"/>
          <w:u w:val="single"/>
          <w:rtl w:val="0"/>
        </w:rPr>
        <w:t xml:space="preserve">R              </w:t>
      </w:r>
      <w:r w:rsidDel="00000000" w:rsidR="00000000" w:rsidRPr="00000000">
        <w:rPr>
          <w:rFonts w:ascii="Proxima Nova" w:cs="Proxima Nova" w:eastAsia="Proxima Nova" w:hAnsi="Proxima Nova"/>
          <w:sz w:val="24"/>
          <w:szCs w:val="24"/>
          <w:rtl w:val="0"/>
        </w:rPr>
        <w:t xml:space="preserve">his </w:t>
      </w:r>
      <w:r w:rsidDel="00000000" w:rsidR="00000000" w:rsidRPr="00000000">
        <w:rPr>
          <w:rFonts w:ascii="Proxima Nova" w:cs="Proxima Nova" w:eastAsia="Proxima Nova" w:hAnsi="Proxima Nova"/>
          <w:b w:val="1"/>
          <w:bCs w:val="1"/>
          <w:sz w:val="24"/>
          <w:szCs w:val="24"/>
          <w:u w:val="single"/>
          <w:rtl w:val="0"/>
        </w:rPr>
        <w:t xml:space="preserve">S                    </w:t>
      </w:r>
      <w:r w:rsidDel="00000000" w:rsidR="00000000" w:rsidRPr="00000000">
        <w:rPr>
          <w:rFonts w:ascii="Proxima Nova" w:cs="Proxima Nova" w:eastAsia="Proxima Nova" w:hAnsi="Proxima Nova"/>
          <w:sz w:val="24"/>
          <w:szCs w:val="24"/>
          <w:rtl w:val="0"/>
        </w:rPr>
        <w:t xml:space="preserve">on where he wants us.</w:t>
      </w:r>
    </w:p>
    <w:p w:rsidR="00000000" w:rsidDel="00000000" w:rsidP="00000000" w:rsidRDefault="00000000" w:rsidRPr="00000000" w14:paraId="0000001D">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E">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F">
      <w:pPr>
        <w:shd w:fill="ffffff" w:val="clear"/>
        <w:spacing w:after="240" w:befor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0">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1">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2">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Most High (Elyon) - to be the highest</w:t>
      </w:r>
    </w:p>
    <w:p w:rsidR="00000000" w:rsidDel="00000000" w:rsidP="00000000" w:rsidRDefault="00000000" w:rsidRPr="00000000" w14:paraId="00000023">
      <w:pPr>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Psalm 91:14 -16</w:t>
      </w:r>
    </w:p>
    <w:p w:rsidR="00000000" w:rsidDel="00000000" w:rsidP="00000000" w:rsidRDefault="00000000" w:rsidRPr="00000000" w14:paraId="00000024">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“Because he loves me,” says the </w:t>
      </w:r>
      <w:r w:rsidDel="00000000" w:rsidR="00000000" w:rsidRPr="00000000">
        <w:rPr>
          <w:rFonts w:ascii="Roboto" w:cs="Roboto" w:eastAsia="Roboto" w:hAnsi="Roboto"/>
          <w:smallCaps w:val="1"/>
          <w:sz w:val="24"/>
          <w:szCs w:val="24"/>
          <w:highlight w:val="white"/>
          <w:rtl w:val="0"/>
        </w:rPr>
        <w:t xml:space="preserve">Lord</w:t>
      </w:r>
      <w:r w:rsidDel="00000000" w:rsidR="00000000" w:rsidRPr="00000000">
        <w:rPr>
          <w:rFonts w:ascii="Roboto" w:cs="Roboto" w:eastAsia="Roboto" w:hAnsi="Roboto"/>
          <w:sz w:val="24"/>
          <w:szCs w:val="24"/>
          <w:highlight w:val="white"/>
          <w:rtl w:val="0"/>
        </w:rPr>
        <w:t xml:space="preserve">, “I will rescue him;</w:t>
      </w:r>
    </w:p>
    <w:p w:rsidR="00000000" w:rsidDel="00000000" w:rsidP="00000000" w:rsidRDefault="00000000" w:rsidRPr="00000000" w14:paraId="00000025">
      <w:pPr>
        <w:rPr>
          <w:rFonts w:ascii="Roboto" w:cs="Roboto" w:eastAsia="Roboto" w:hAnsi="Roboto"/>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I will protect him, for he acknowledges my name.</w:t>
      </w:r>
    </w:p>
    <w:p w:rsidR="00000000" w:rsidDel="00000000" w:rsidP="00000000" w:rsidRDefault="00000000" w:rsidRPr="00000000" w14:paraId="00000026">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rtl w:val="0"/>
        </w:rPr>
        <w:t xml:space="preserve">15 </w:t>
      </w:r>
      <w:r w:rsidDel="00000000" w:rsidR="00000000" w:rsidRPr="00000000">
        <w:rPr>
          <w:rFonts w:ascii="Roboto" w:cs="Roboto" w:eastAsia="Roboto" w:hAnsi="Roboto"/>
          <w:sz w:val="24"/>
          <w:szCs w:val="24"/>
          <w:highlight w:val="white"/>
          <w:rtl w:val="0"/>
        </w:rPr>
        <w:t xml:space="preserve">He will call on me, and I will answer him;</w:t>
      </w:r>
    </w:p>
    <w:p w:rsidR="00000000" w:rsidDel="00000000" w:rsidP="00000000" w:rsidRDefault="00000000" w:rsidRPr="00000000" w14:paraId="00000027">
      <w:pPr>
        <w:rPr>
          <w:rFonts w:ascii="Roboto" w:cs="Roboto" w:eastAsia="Roboto" w:hAnsi="Roboto"/>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I will be with him in trouble,</w:t>
      </w:r>
    </w:p>
    <w:p w:rsidR="00000000" w:rsidDel="00000000" w:rsidP="00000000" w:rsidRDefault="00000000" w:rsidRPr="00000000" w14:paraId="00000028">
      <w:pPr>
        <w:rPr>
          <w:rFonts w:ascii="Roboto" w:cs="Roboto" w:eastAsia="Roboto" w:hAnsi="Roboto"/>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I will deliver him and honor him.</w:t>
      </w:r>
    </w:p>
    <w:p w:rsidR="00000000" w:rsidDel="00000000" w:rsidP="00000000" w:rsidRDefault="00000000" w:rsidRPr="00000000" w14:paraId="00000029">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rtl w:val="0"/>
        </w:rPr>
        <w:t xml:space="preserve">16 </w:t>
      </w:r>
      <w:r w:rsidDel="00000000" w:rsidR="00000000" w:rsidRPr="00000000">
        <w:rPr>
          <w:rFonts w:ascii="Roboto" w:cs="Roboto" w:eastAsia="Roboto" w:hAnsi="Roboto"/>
          <w:sz w:val="24"/>
          <w:szCs w:val="24"/>
          <w:highlight w:val="white"/>
          <w:rtl w:val="0"/>
        </w:rPr>
        <w:t xml:space="preserve">With long life I will satisfy him</w:t>
      </w:r>
    </w:p>
    <w:p w:rsidR="00000000" w:rsidDel="00000000" w:rsidP="00000000" w:rsidRDefault="00000000" w:rsidRPr="00000000" w14:paraId="0000002A">
      <w:pPr>
        <w:rPr>
          <w:rFonts w:ascii="Roboto" w:cs="Roboto" w:eastAsia="Roboto" w:hAnsi="Roboto"/>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and show him my salvation.”</w:t>
      </w:r>
    </w:p>
    <w:p w:rsidR="00000000" w:rsidDel="00000000" w:rsidP="00000000" w:rsidRDefault="00000000" w:rsidRPr="00000000" w14:paraId="0000002B">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C">
      <w:pPr>
        <w:rPr>
          <w:rFonts w:ascii="Proxima Nova" w:cs="Proxima Nova" w:eastAsia="Proxima Nova" w:hAnsi="Proxima Nova"/>
          <w:b w:val="1"/>
          <w:bCs w:val="1"/>
          <w:sz w:val="24"/>
          <w:szCs w:val="24"/>
          <w:highlight w:val="yellow"/>
          <w:u w:val="single"/>
        </w:rPr>
      </w:pPr>
      <w:r w:rsidDel="00000000" w:rsidR="00000000" w:rsidRPr="00000000">
        <w:rPr>
          <w:rtl w:val="0"/>
        </w:rPr>
      </w:r>
    </w:p>
    <w:p w:rsidR="00000000" w:rsidDel="00000000" w:rsidP="00000000" w:rsidRDefault="00000000" w:rsidRPr="00000000" w14:paraId="0000002D">
      <w:pPr>
        <w:rPr>
          <w:rFonts w:ascii="Proxima Nova" w:cs="Proxima Nova" w:eastAsia="Proxima Nova" w:hAnsi="Proxima Nova"/>
          <w:b w:val="1"/>
          <w:bCs w:val="1"/>
          <w:sz w:val="24"/>
          <w:szCs w:val="24"/>
          <w:highlight w:val="yellow"/>
          <w:u w:val="single"/>
        </w:rPr>
      </w:pPr>
      <w:r w:rsidDel="00000000" w:rsidR="00000000" w:rsidRPr="00000000">
        <w:rPr>
          <w:rtl w:val="0"/>
        </w:rPr>
      </w:r>
    </w:p>
    <w:p w:rsidR="00000000" w:rsidDel="00000000" w:rsidP="00000000" w:rsidRDefault="00000000" w:rsidRPr="00000000" w14:paraId="0000002E">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Almighty - (Shaddai) - to be strong</w:t>
      </w:r>
    </w:p>
    <w:p w:rsidR="00000000" w:rsidDel="00000000" w:rsidP="00000000" w:rsidRDefault="00000000" w:rsidRPr="00000000" w14:paraId="0000002F">
      <w:pPr>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Psalm 91:5-8</w:t>
      </w:r>
    </w:p>
    <w:p w:rsidR="00000000" w:rsidDel="00000000" w:rsidP="00000000" w:rsidRDefault="00000000" w:rsidRPr="00000000" w14:paraId="00000030">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rtl w:val="0"/>
        </w:rPr>
        <w:t xml:space="preserve">5 </w:t>
      </w:r>
      <w:r w:rsidDel="00000000" w:rsidR="00000000" w:rsidRPr="00000000">
        <w:rPr>
          <w:rFonts w:ascii="Roboto" w:cs="Roboto" w:eastAsia="Roboto" w:hAnsi="Roboto"/>
          <w:sz w:val="24"/>
          <w:szCs w:val="24"/>
          <w:highlight w:val="white"/>
          <w:rtl w:val="0"/>
        </w:rPr>
        <w:t xml:space="preserve">You will not fear the terror of night,</w:t>
      </w:r>
    </w:p>
    <w:p w:rsidR="00000000" w:rsidDel="00000000" w:rsidP="00000000" w:rsidRDefault="00000000" w:rsidRPr="00000000" w14:paraId="00000031">
      <w:pPr>
        <w:rPr>
          <w:rFonts w:ascii="Roboto" w:cs="Roboto" w:eastAsia="Roboto" w:hAnsi="Roboto"/>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nor the arrow that flies by day,</w:t>
      </w:r>
    </w:p>
    <w:p w:rsidR="00000000" w:rsidDel="00000000" w:rsidP="00000000" w:rsidRDefault="00000000" w:rsidRPr="00000000" w14:paraId="00000032">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rtl w:val="0"/>
        </w:rPr>
        <w:t xml:space="preserve">6 </w:t>
      </w:r>
      <w:r w:rsidDel="00000000" w:rsidR="00000000" w:rsidRPr="00000000">
        <w:rPr>
          <w:rFonts w:ascii="Roboto" w:cs="Roboto" w:eastAsia="Roboto" w:hAnsi="Roboto"/>
          <w:sz w:val="24"/>
          <w:szCs w:val="24"/>
          <w:highlight w:val="white"/>
          <w:rtl w:val="0"/>
        </w:rPr>
        <w:t xml:space="preserve">nor the pestilence that stalks in the darkness,</w:t>
      </w:r>
    </w:p>
    <w:p w:rsidR="00000000" w:rsidDel="00000000" w:rsidP="00000000" w:rsidRDefault="00000000" w:rsidRPr="00000000" w14:paraId="00000033">
      <w:pPr>
        <w:rPr>
          <w:rFonts w:ascii="Roboto" w:cs="Roboto" w:eastAsia="Roboto" w:hAnsi="Roboto"/>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nor the plague that destroys at midday.</w:t>
      </w:r>
    </w:p>
    <w:p w:rsidR="00000000" w:rsidDel="00000000" w:rsidP="00000000" w:rsidRDefault="00000000" w:rsidRPr="00000000" w14:paraId="00000034">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rtl w:val="0"/>
        </w:rPr>
        <w:t xml:space="preserve">7 </w:t>
      </w:r>
      <w:r w:rsidDel="00000000" w:rsidR="00000000" w:rsidRPr="00000000">
        <w:rPr>
          <w:rFonts w:ascii="Roboto" w:cs="Roboto" w:eastAsia="Roboto" w:hAnsi="Roboto"/>
          <w:sz w:val="24"/>
          <w:szCs w:val="24"/>
          <w:highlight w:val="white"/>
          <w:rtl w:val="0"/>
        </w:rPr>
        <w:t xml:space="preserve">A thousand may fall at your side,</w:t>
      </w:r>
    </w:p>
    <w:p w:rsidR="00000000" w:rsidDel="00000000" w:rsidP="00000000" w:rsidRDefault="00000000" w:rsidRPr="00000000" w14:paraId="00000035">
      <w:pPr>
        <w:rPr>
          <w:rFonts w:ascii="Roboto" w:cs="Roboto" w:eastAsia="Roboto" w:hAnsi="Roboto"/>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ten thousand at your right hand,</w:t>
      </w:r>
    </w:p>
    <w:p w:rsidR="00000000" w:rsidDel="00000000" w:rsidP="00000000" w:rsidRDefault="00000000" w:rsidRPr="00000000" w14:paraId="00000036">
      <w:pPr>
        <w:rPr>
          <w:rFonts w:ascii="Roboto" w:cs="Roboto" w:eastAsia="Roboto" w:hAnsi="Roboto"/>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but it will not come near you.</w:t>
      </w:r>
    </w:p>
    <w:p w:rsidR="00000000" w:rsidDel="00000000" w:rsidP="00000000" w:rsidRDefault="00000000" w:rsidRPr="00000000" w14:paraId="00000037">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rtl w:val="0"/>
        </w:rPr>
        <w:t xml:space="preserve">8 </w:t>
      </w:r>
      <w:r w:rsidDel="00000000" w:rsidR="00000000" w:rsidRPr="00000000">
        <w:rPr>
          <w:rFonts w:ascii="Roboto" w:cs="Roboto" w:eastAsia="Roboto" w:hAnsi="Roboto"/>
          <w:sz w:val="24"/>
          <w:szCs w:val="24"/>
          <w:highlight w:val="white"/>
          <w:rtl w:val="0"/>
        </w:rPr>
        <w:t xml:space="preserve">You will only observe with your eyes</w:t>
      </w:r>
    </w:p>
    <w:p w:rsidR="00000000" w:rsidDel="00000000" w:rsidP="00000000" w:rsidRDefault="00000000" w:rsidRPr="00000000" w14:paraId="00000038">
      <w:pPr>
        <w:rPr>
          <w:rFonts w:ascii="Proxima Nova" w:cs="Proxima Nova" w:eastAsia="Proxima Nova" w:hAnsi="Proxima Nova"/>
          <w:sz w:val="24"/>
          <w:szCs w:val="24"/>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and see the punishment of the wicked.</w:t>
      </w:r>
      <w:r w:rsidDel="00000000" w:rsidR="00000000" w:rsidRPr="00000000">
        <w:rPr>
          <w:rtl w:val="0"/>
        </w:rPr>
      </w:r>
    </w:p>
    <w:p w:rsidR="00000000" w:rsidDel="00000000" w:rsidP="00000000" w:rsidRDefault="00000000" w:rsidRPr="00000000" w14:paraId="00000039">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B">
      <w:pPr>
        <w:rPr>
          <w:rFonts w:ascii="Roboto" w:cs="Roboto" w:eastAsia="Roboto" w:hAnsi="Roboto"/>
          <w:b w:val="1"/>
          <w:bCs w:val="1"/>
          <w:sz w:val="24"/>
          <w:szCs w:val="24"/>
          <w:highlight w:val="white"/>
        </w:rPr>
      </w:pPr>
      <w:r w:rsidDel="00000000" w:rsidR="00000000" w:rsidRPr="00000000">
        <w:rPr>
          <w:rFonts w:ascii="Proxima Nova" w:cs="Proxima Nova" w:eastAsia="Proxima Nova" w:hAnsi="Proxima Nova"/>
          <w:sz w:val="24"/>
          <w:szCs w:val="24"/>
          <w:rtl w:val="0"/>
        </w:rPr>
        <w:t xml:space="preserve">Lord (YHWH) - To be</w:t>
      </w:r>
      <w:r w:rsidDel="00000000" w:rsidR="00000000" w:rsidRPr="00000000">
        <w:rPr>
          <w:rtl w:val="0"/>
        </w:rPr>
      </w:r>
    </w:p>
    <w:p w:rsidR="00000000" w:rsidDel="00000000" w:rsidP="00000000" w:rsidRDefault="00000000" w:rsidRPr="00000000" w14:paraId="0000003C">
      <w:pPr>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Psalm 91: 4 </w:t>
      </w:r>
    </w:p>
    <w:p w:rsidR="00000000" w:rsidDel="00000000" w:rsidP="00000000" w:rsidRDefault="00000000" w:rsidRPr="00000000" w14:paraId="0000003D">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He will cover you with his feathers,</w:t>
      </w:r>
    </w:p>
    <w:p w:rsidR="00000000" w:rsidDel="00000000" w:rsidP="00000000" w:rsidRDefault="00000000" w:rsidRPr="00000000" w14:paraId="0000003E">
      <w:pPr>
        <w:rPr>
          <w:rFonts w:ascii="Roboto" w:cs="Roboto" w:eastAsia="Roboto" w:hAnsi="Roboto"/>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and under his wings you will find refuge;</w:t>
      </w:r>
    </w:p>
    <w:p w:rsidR="00000000" w:rsidDel="00000000" w:rsidP="00000000" w:rsidRDefault="00000000" w:rsidRPr="00000000" w14:paraId="0000003F">
      <w:pPr>
        <w:rPr>
          <w:rFonts w:ascii="Proxima Nova" w:cs="Proxima Nova" w:eastAsia="Proxima Nova" w:hAnsi="Proxima Nova"/>
          <w:sz w:val="24"/>
          <w:szCs w:val="24"/>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his faithfulness will be your shield and rampart.</w:t>
      </w:r>
      <w:r w:rsidDel="00000000" w:rsidR="00000000" w:rsidRPr="00000000">
        <w:rPr>
          <w:rtl w:val="0"/>
        </w:rPr>
      </w:r>
    </w:p>
    <w:p w:rsidR="00000000" w:rsidDel="00000000" w:rsidP="00000000" w:rsidRDefault="00000000" w:rsidRPr="00000000" w14:paraId="00000040">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1">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God (Eloah) - creator, sustainer, and provider of all life on earth</w:t>
      </w:r>
    </w:p>
    <w:p w:rsidR="00000000" w:rsidDel="00000000" w:rsidP="00000000" w:rsidRDefault="00000000" w:rsidRPr="00000000" w14:paraId="00000042">
      <w:pPr>
        <w:rPr>
          <w:rFonts w:ascii="Roboto" w:cs="Roboto" w:eastAsia="Roboto" w:hAnsi="Roboto"/>
          <w:b w:val="1"/>
          <w:bCs w:val="1"/>
          <w:sz w:val="24"/>
          <w:szCs w:val="24"/>
          <w:highlight w:val="white"/>
        </w:rPr>
      </w:pPr>
      <w:r w:rsidDel="00000000" w:rsidR="00000000" w:rsidRPr="00000000">
        <w:rPr>
          <w:rFonts w:ascii="Roboto" w:cs="Roboto" w:eastAsia="Roboto" w:hAnsi="Roboto"/>
          <w:b w:val="1"/>
          <w:bCs w:val="1"/>
          <w:sz w:val="24"/>
          <w:szCs w:val="24"/>
          <w:highlight w:val="white"/>
          <w:rtl w:val="0"/>
        </w:rPr>
        <w:t xml:space="preserve">Psalm 91:3, 13</w:t>
      </w:r>
    </w:p>
    <w:p w:rsidR="00000000" w:rsidDel="00000000" w:rsidP="00000000" w:rsidRDefault="00000000" w:rsidRPr="00000000" w14:paraId="00000043">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rtl w:val="0"/>
        </w:rPr>
        <w:t xml:space="preserve">3</w:t>
      </w:r>
      <w:r w:rsidDel="00000000" w:rsidR="00000000" w:rsidRPr="00000000">
        <w:rPr>
          <w:rFonts w:ascii="Roboto" w:cs="Roboto" w:eastAsia="Roboto" w:hAnsi="Roboto"/>
          <w:sz w:val="24"/>
          <w:szCs w:val="24"/>
          <w:highlight w:val="white"/>
          <w:rtl w:val="0"/>
        </w:rPr>
        <w:t xml:space="preserve"> Surely he will save you</w:t>
      </w:r>
    </w:p>
    <w:p w:rsidR="00000000" w:rsidDel="00000000" w:rsidP="00000000" w:rsidRDefault="00000000" w:rsidRPr="00000000" w14:paraId="00000044">
      <w:pPr>
        <w:rPr>
          <w:rFonts w:ascii="Roboto" w:cs="Roboto" w:eastAsia="Roboto" w:hAnsi="Roboto"/>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from the fowler’s snare</w:t>
      </w:r>
    </w:p>
    <w:p w:rsidR="00000000" w:rsidDel="00000000" w:rsidP="00000000" w:rsidRDefault="00000000" w:rsidRPr="00000000" w14:paraId="00000045">
      <w:pPr>
        <w:rPr>
          <w:rFonts w:ascii="Roboto" w:cs="Roboto" w:eastAsia="Roboto" w:hAnsi="Roboto"/>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and from the deadly pestilence.</w:t>
      </w:r>
    </w:p>
    <w:p w:rsidR="00000000" w:rsidDel="00000000" w:rsidP="00000000" w:rsidRDefault="00000000" w:rsidRPr="00000000" w14:paraId="00000046">
      <w:pPr>
        <w:rPr>
          <w:rFonts w:ascii="Roboto" w:cs="Roboto" w:eastAsia="Roboto" w:hAnsi="Roboto"/>
          <w:sz w:val="24"/>
          <w:szCs w:val="24"/>
          <w:highlight w:val="white"/>
        </w:rPr>
      </w:pPr>
      <w:r w:rsidDel="00000000" w:rsidR="00000000" w:rsidRPr="00000000">
        <w:rPr>
          <w:rFonts w:ascii="Roboto" w:cs="Roboto" w:eastAsia="Roboto" w:hAnsi="Roboto"/>
          <w:b w:val="1"/>
          <w:bCs w:val="1"/>
          <w:sz w:val="24"/>
          <w:szCs w:val="24"/>
          <w:highlight w:val="white"/>
          <w:rtl w:val="0"/>
        </w:rPr>
        <w:t xml:space="preserve">13 </w:t>
      </w:r>
      <w:r w:rsidDel="00000000" w:rsidR="00000000" w:rsidRPr="00000000">
        <w:rPr>
          <w:rFonts w:ascii="Roboto" w:cs="Roboto" w:eastAsia="Roboto" w:hAnsi="Roboto"/>
          <w:sz w:val="24"/>
          <w:szCs w:val="24"/>
          <w:highlight w:val="white"/>
          <w:rtl w:val="0"/>
        </w:rPr>
        <w:t xml:space="preserve">You will tread on the lion and the cobra;</w:t>
      </w:r>
    </w:p>
    <w:p w:rsidR="00000000" w:rsidDel="00000000" w:rsidP="00000000" w:rsidRDefault="00000000" w:rsidRPr="00000000" w14:paraId="00000047">
      <w:pPr>
        <w:rPr>
          <w:rFonts w:ascii="Roboto" w:cs="Roboto" w:eastAsia="Roboto" w:hAnsi="Roboto"/>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Roboto" w:cs="Roboto" w:eastAsia="Roboto" w:hAnsi="Roboto"/>
          <w:sz w:val="24"/>
          <w:szCs w:val="24"/>
          <w:highlight w:val="white"/>
          <w:rtl w:val="0"/>
        </w:rPr>
        <w:t xml:space="preserve">you will trample the great lion and the serpent.</w:t>
      </w:r>
    </w:p>
    <w:p w:rsidR="00000000" w:rsidDel="00000000" w:rsidP="00000000" w:rsidRDefault="00000000" w:rsidRPr="00000000" w14:paraId="00000048">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9">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A">
      <w:pPr>
        <w:numPr>
          <w:ilvl w:val="0"/>
          <w:numId w:val="1"/>
        </w:numPr>
        <w:ind w:left="720" w:hanging="36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We cannot </w:t>
      </w:r>
      <w:r w:rsidDel="00000000" w:rsidR="00000000" w:rsidRPr="00000000">
        <w:rPr>
          <w:rFonts w:ascii="Proxima Nova" w:cs="Proxima Nova" w:eastAsia="Proxima Nova" w:hAnsi="Proxima Nova"/>
          <w:b w:val="1"/>
          <w:bCs w:val="1"/>
          <w:sz w:val="24"/>
          <w:szCs w:val="24"/>
          <w:u w:val="single"/>
          <w:rtl w:val="0"/>
        </w:rPr>
        <w:t xml:space="preserve">S                       </w:t>
      </w:r>
      <w:r w:rsidDel="00000000" w:rsidR="00000000" w:rsidRPr="00000000">
        <w:rPr>
          <w:rFonts w:ascii="Proxima Nova" w:cs="Proxima Nova" w:eastAsia="Proxima Nova" w:hAnsi="Proxima Nova"/>
          <w:sz w:val="24"/>
          <w:szCs w:val="24"/>
          <w:rtl w:val="0"/>
        </w:rPr>
        <w:t xml:space="preserve">God’s shadow to where we wish. </w:t>
      </w:r>
    </w:p>
    <w:p w:rsidR="00000000" w:rsidDel="00000000" w:rsidP="00000000" w:rsidRDefault="00000000" w:rsidRPr="00000000" w14:paraId="0000004B">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C">
      <w:pPr>
        <w:shd w:fill="ffffff" w:val="clea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Matthew 23:37</w:t>
      </w:r>
    </w:p>
    <w:p w:rsidR="00000000" w:rsidDel="00000000" w:rsidP="00000000" w:rsidRDefault="00000000" w:rsidRPr="00000000" w14:paraId="0000004D">
      <w:pPr>
        <w:shd w:fill="ffffff" w:val="clear"/>
        <w:spacing w:after="240" w:before="240" w:lineRule="auto"/>
        <w:rPr>
          <w:rFonts w:ascii="Roboto" w:cs="Roboto" w:eastAsia="Roboto" w:hAnsi="Roboto"/>
          <w:sz w:val="24"/>
          <w:szCs w:val="24"/>
          <w:highlight w:val="white"/>
        </w:rPr>
      </w:pPr>
      <w:r w:rsidDel="00000000" w:rsidR="00000000" w:rsidRPr="00000000">
        <w:rPr>
          <w:rFonts w:ascii="Lato" w:cs="Lato" w:eastAsia="Lato" w:hAnsi="Lato"/>
          <w:b w:val="1"/>
          <w:bCs w:val="1"/>
          <w:color w:val="deac27"/>
          <w:sz w:val="35"/>
          <w:szCs w:val="35"/>
          <w:highlight w:val="white"/>
          <w:rtl w:val="0"/>
        </w:rPr>
        <w:t xml:space="preserve">37</w:t>
      </w:r>
      <w:r w:rsidDel="00000000" w:rsidR="00000000" w:rsidRPr="00000000">
        <w:rPr>
          <w:rFonts w:ascii="Lato" w:cs="Lato" w:eastAsia="Lato" w:hAnsi="Lato"/>
          <w:sz w:val="24"/>
          <w:szCs w:val="24"/>
          <w:highlight w:val="white"/>
          <w:rtl w:val="0"/>
        </w:rPr>
        <w:t xml:space="preserve"> "O Jerusalem, Jerusalem, you who kill the prophets and stone those sent to you, how often I have longed to gather your children together, as a hen gathers her chicks under her wings, but you were not willing.</w:t>
      </w:r>
      <w:r w:rsidDel="00000000" w:rsidR="00000000" w:rsidRPr="00000000">
        <w:rPr>
          <w:rtl w:val="0"/>
        </w:rPr>
      </w:r>
    </w:p>
    <w:p w:rsidR="00000000" w:rsidDel="00000000" w:rsidP="00000000" w:rsidRDefault="00000000" w:rsidRPr="00000000" w14:paraId="0000004E">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F">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0">
      <w:pPr>
        <w:rPr>
          <w:rFonts w:ascii="Lato" w:cs="Lato" w:eastAsia="Lato" w:hAnsi="Lato"/>
          <w:b w:val="1"/>
          <w:bCs w:val="1"/>
          <w:sz w:val="24"/>
          <w:szCs w:val="24"/>
        </w:rPr>
      </w:pPr>
      <w:r w:rsidDel="00000000" w:rsidR="00000000" w:rsidRPr="00000000">
        <w:rPr>
          <w:rFonts w:ascii="Proxima Nova" w:cs="Proxima Nova" w:eastAsia="Proxima Nova" w:hAnsi="Proxima Nova"/>
          <w:b w:val="1"/>
          <w:bCs w:val="1"/>
          <w:sz w:val="24"/>
          <w:szCs w:val="24"/>
          <w:rtl w:val="0"/>
        </w:rPr>
        <w:t xml:space="preserve">Luke 4:1-2; 9-13, </w:t>
      </w:r>
      <w:r w:rsidDel="00000000" w:rsidR="00000000" w:rsidRPr="00000000">
        <w:rPr>
          <w:rFonts w:ascii="Lato" w:cs="Lato" w:eastAsia="Lato" w:hAnsi="Lato"/>
          <w:b w:val="1"/>
          <w:bCs w:val="1"/>
          <w:sz w:val="24"/>
          <w:szCs w:val="24"/>
          <w:rtl w:val="0"/>
        </w:rPr>
        <w:t xml:space="preserve">The Temptation of Jesus</w:t>
      </w:r>
    </w:p>
    <w:p w:rsidR="00000000" w:rsidDel="00000000" w:rsidP="00000000" w:rsidRDefault="00000000" w:rsidRPr="00000000" w14:paraId="00000051">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1</w:t>
      </w:r>
      <w:r w:rsidDel="00000000" w:rsidR="00000000" w:rsidRPr="00000000">
        <w:rPr>
          <w:rFonts w:ascii="Lato" w:cs="Lato" w:eastAsia="Lato" w:hAnsi="Lato"/>
          <w:sz w:val="24"/>
          <w:szCs w:val="24"/>
          <w:rtl w:val="0"/>
        </w:rPr>
        <w:t xml:space="preserve"> Jesus, full of the Holy Spirit, returned from the Jordan and was led by the Spirit in the desert, </w:t>
      </w:r>
      <w:r w:rsidDel="00000000" w:rsidR="00000000" w:rsidRPr="00000000">
        <w:rPr>
          <w:rFonts w:ascii="Lato" w:cs="Lato" w:eastAsia="Lato" w:hAnsi="Lato"/>
          <w:b w:val="1"/>
          <w:bCs w:val="1"/>
          <w:color w:val="deac27"/>
          <w:sz w:val="24"/>
          <w:szCs w:val="24"/>
          <w:rtl w:val="0"/>
        </w:rPr>
        <w:t xml:space="preserve">2</w:t>
      </w:r>
      <w:r w:rsidDel="00000000" w:rsidR="00000000" w:rsidRPr="00000000">
        <w:rPr>
          <w:rFonts w:ascii="Lato" w:cs="Lato" w:eastAsia="Lato" w:hAnsi="Lato"/>
          <w:sz w:val="24"/>
          <w:szCs w:val="24"/>
          <w:rtl w:val="0"/>
        </w:rPr>
        <w:t xml:space="preserve"> where for forty days he was tempted by the devil. He ate nothing during those days, and at the end of them he was hungry.</w:t>
      </w:r>
    </w:p>
    <w:p w:rsidR="00000000" w:rsidDel="00000000" w:rsidP="00000000" w:rsidRDefault="00000000" w:rsidRPr="00000000" w14:paraId="00000052">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9</w:t>
      </w:r>
      <w:r w:rsidDel="00000000" w:rsidR="00000000" w:rsidRPr="00000000">
        <w:rPr>
          <w:rFonts w:ascii="Lato" w:cs="Lato" w:eastAsia="Lato" w:hAnsi="Lato"/>
          <w:sz w:val="24"/>
          <w:szCs w:val="24"/>
          <w:rtl w:val="0"/>
        </w:rPr>
        <w:t xml:space="preserve"> The devil led him to Jerusalem and had him stand on the highest point of the temple. "If you are the Son of God," he said, "throw yourself down from here. </w:t>
      </w:r>
      <w:r w:rsidDel="00000000" w:rsidR="00000000" w:rsidRPr="00000000">
        <w:rPr>
          <w:rFonts w:ascii="Lato" w:cs="Lato" w:eastAsia="Lato" w:hAnsi="Lato"/>
          <w:b w:val="1"/>
          <w:bCs w:val="1"/>
          <w:color w:val="deac27"/>
          <w:sz w:val="24"/>
          <w:szCs w:val="24"/>
          <w:rtl w:val="0"/>
        </w:rPr>
        <w:t xml:space="preserve">10</w:t>
      </w:r>
      <w:r w:rsidDel="00000000" w:rsidR="00000000" w:rsidRPr="00000000">
        <w:rPr>
          <w:rFonts w:ascii="Lato" w:cs="Lato" w:eastAsia="Lato" w:hAnsi="Lato"/>
          <w:sz w:val="24"/>
          <w:szCs w:val="24"/>
          <w:rtl w:val="0"/>
        </w:rPr>
        <w:t xml:space="preserve"> For it is written:</w:t>
        <w:br w:type="textWrapping"/>
        <w:t xml:space="preserve">   " 'He will command his angels concerning you</w:t>
        <w:br w:type="textWrapping"/>
        <w:t xml:space="preserve">       to guard you carefully;   </w:t>
      </w:r>
    </w:p>
    <w:p w:rsidR="00000000" w:rsidDel="00000000" w:rsidP="00000000" w:rsidRDefault="00000000" w:rsidRPr="00000000" w14:paraId="00000053">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11</w:t>
      </w:r>
      <w:r w:rsidDel="00000000" w:rsidR="00000000" w:rsidRPr="00000000">
        <w:rPr>
          <w:rFonts w:ascii="Lato" w:cs="Lato" w:eastAsia="Lato" w:hAnsi="Lato"/>
          <w:sz w:val="24"/>
          <w:szCs w:val="24"/>
          <w:rtl w:val="0"/>
        </w:rPr>
        <w:t xml:space="preserve"> they will lift you up in their hands,</w:t>
        <w:br w:type="textWrapping"/>
        <w:t xml:space="preserve">       so that you will not strike your foot against a stone.' “</w:t>
      </w:r>
    </w:p>
    <w:p w:rsidR="00000000" w:rsidDel="00000000" w:rsidP="00000000" w:rsidRDefault="00000000" w:rsidRPr="00000000" w14:paraId="00000054">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12</w:t>
      </w:r>
      <w:r w:rsidDel="00000000" w:rsidR="00000000" w:rsidRPr="00000000">
        <w:rPr>
          <w:rFonts w:ascii="Lato" w:cs="Lato" w:eastAsia="Lato" w:hAnsi="Lato"/>
          <w:sz w:val="24"/>
          <w:szCs w:val="24"/>
          <w:rtl w:val="0"/>
        </w:rPr>
        <w:t xml:space="preserve"> Jesus answered, "It says: 'Do not put the Lord your God to the test.' "</w:t>
      </w:r>
    </w:p>
    <w:p w:rsidR="00000000" w:rsidDel="00000000" w:rsidP="00000000" w:rsidRDefault="00000000" w:rsidRPr="00000000" w14:paraId="00000055">
      <w:pPr>
        <w:shd w:fill="ffffff" w:val="clear"/>
        <w:spacing w:after="240" w:before="240" w:lineRule="auto"/>
        <w:rPr>
          <w:rFonts w:ascii="Proxima Nova" w:cs="Proxima Nova" w:eastAsia="Proxima Nova" w:hAnsi="Proxima Nova"/>
          <w:sz w:val="24"/>
          <w:szCs w:val="24"/>
        </w:rPr>
      </w:pPr>
      <w:r w:rsidDel="00000000" w:rsidR="00000000" w:rsidRPr="00000000">
        <w:rPr>
          <w:rFonts w:ascii="Lato" w:cs="Lato" w:eastAsia="Lato" w:hAnsi="Lato"/>
          <w:b w:val="1"/>
          <w:bCs w:val="1"/>
          <w:color w:val="deac27"/>
          <w:sz w:val="24"/>
          <w:szCs w:val="24"/>
          <w:rtl w:val="0"/>
        </w:rPr>
        <w:t xml:space="preserve">13</w:t>
      </w:r>
      <w:r w:rsidDel="00000000" w:rsidR="00000000" w:rsidRPr="00000000">
        <w:rPr>
          <w:rFonts w:ascii="Lato" w:cs="Lato" w:eastAsia="Lato" w:hAnsi="Lato"/>
          <w:sz w:val="24"/>
          <w:szCs w:val="24"/>
          <w:rtl w:val="0"/>
        </w:rPr>
        <w:t xml:space="preserve"> When the devil had finished all this tempting, he left him until an opportune time.</w:t>
      </w:r>
      <w:r w:rsidDel="00000000" w:rsidR="00000000" w:rsidRPr="00000000">
        <w:rPr>
          <w:rtl w:val="0"/>
        </w:rPr>
      </w:r>
    </w:p>
    <w:p w:rsidR="00000000" w:rsidDel="00000000" w:rsidP="00000000" w:rsidRDefault="00000000" w:rsidRPr="00000000" w14:paraId="00000056">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7">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8">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Jesus embodied a </w:t>
      </w:r>
      <w:r w:rsidDel="00000000" w:rsidR="00000000" w:rsidRPr="00000000">
        <w:rPr>
          <w:rFonts w:ascii="Proxima Nova" w:cs="Proxima Nova" w:eastAsia="Proxima Nova" w:hAnsi="Proxima Nova"/>
          <w:b w:val="1"/>
          <w:bCs w:val="1"/>
          <w:sz w:val="24"/>
          <w:szCs w:val="24"/>
          <w:u w:val="single"/>
          <w:rtl w:val="0"/>
        </w:rPr>
        <w:t xml:space="preserve">R                 </w:t>
      </w:r>
      <w:r w:rsidDel="00000000" w:rsidR="00000000" w:rsidRPr="00000000">
        <w:rPr>
          <w:rFonts w:ascii="Proxima Nova" w:cs="Proxima Nova" w:eastAsia="Proxima Nova" w:hAnsi="Proxima Nova"/>
          <w:sz w:val="24"/>
          <w:szCs w:val="24"/>
          <w:rtl w:val="0"/>
        </w:rPr>
        <w:t xml:space="preserve">not a </w:t>
      </w:r>
      <w:r w:rsidDel="00000000" w:rsidR="00000000" w:rsidRPr="00000000">
        <w:rPr>
          <w:rFonts w:ascii="Proxima Nova" w:cs="Proxima Nova" w:eastAsia="Proxima Nova" w:hAnsi="Proxima Nova"/>
          <w:b w:val="1"/>
          <w:bCs w:val="1"/>
          <w:sz w:val="24"/>
          <w:szCs w:val="24"/>
          <w:u w:val="single"/>
          <w:rtl w:val="0"/>
        </w:rPr>
        <w:t xml:space="preserve">T                   </w:t>
      </w:r>
      <w:r w:rsidDel="00000000" w:rsidR="00000000" w:rsidRPr="00000000">
        <w:rPr>
          <w:rFonts w:ascii="Proxima Nova" w:cs="Proxima Nova" w:eastAsia="Proxima Nova" w:hAnsi="Proxima Nova"/>
          <w:sz w:val="24"/>
          <w:szCs w:val="24"/>
          <w:rtl w:val="0"/>
        </w:rPr>
        <w:t xml:space="preserve">attitude.</w:t>
      </w:r>
    </w:p>
    <w:p w:rsidR="00000000" w:rsidDel="00000000" w:rsidP="00000000" w:rsidRDefault="00000000" w:rsidRPr="00000000" w14:paraId="00000059">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A">
      <w:pPr>
        <w:rPr>
          <w:rFonts w:ascii="Lato" w:cs="Lato" w:eastAsia="Lato" w:hAnsi="Lato"/>
          <w:b w:val="1"/>
          <w:bCs w:val="1"/>
          <w:sz w:val="24"/>
          <w:szCs w:val="24"/>
        </w:rPr>
      </w:pPr>
      <w:r w:rsidDel="00000000" w:rsidR="00000000" w:rsidRPr="00000000">
        <w:rPr>
          <w:rtl w:val="0"/>
        </w:rPr>
      </w:r>
    </w:p>
    <w:p w:rsidR="00000000" w:rsidDel="00000000" w:rsidP="00000000" w:rsidRDefault="00000000" w:rsidRPr="00000000" w14:paraId="0000005B">
      <w:pPr>
        <w:shd w:fill="ffffff" w:val="clear"/>
        <w:spacing w:after="240" w:before="240" w:lineRule="auto"/>
        <w:rPr>
          <w:rFonts w:ascii="Lato" w:cs="Lato" w:eastAsia="Lato" w:hAnsi="Lato"/>
          <w:b w:val="1"/>
          <w:bCs w:val="1"/>
          <w:sz w:val="24"/>
          <w:szCs w:val="24"/>
        </w:rPr>
      </w:pPr>
      <w:r w:rsidDel="00000000" w:rsidR="00000000" w:rsidRPr="00000000">
        <w:rPr>
          <w:rFonts w:ascii="Lato" w:cs="Lato" w:eastAsia="Lato" w:hAnsi="Lato"/>
          <w:b w:val="1"/>
          <w:bCs w:val="1"/>
          <w:sz w:val="24"/>
          <w:szCs w:val="24"/>
          <w:rtl w:val="0"/>
        </w:rPr>
        <w:t xml:space="preserve">Luke 22:39-44, Jesus Prays on the Mount of Olives</w:t>
      </w:r>
    </w:p>
    <w:p w:rsidR="00000000" w:rsidDel="00000000" w:rsidP="00000000" w:rsidRDefault="00000000" w:rsidRPr="00000000" w14:paraId="0000005C">
      <w:pPr>
        <w:shd w:fill="ffffff" w:val="clear"/>
        <w:spacing w:after="240" w:before="240" w:lineRule="auto"/>
        <w:rPr>
          <w:rFonts w:ascii="Lato" w:cs="Lato" w:eastAsia="Lato" w:hAnsi="Lato"/>
          <w:sz w:val="24"/>
          <w:szCs w:val="24"/>
        </w:rPr>
      </w:pPr>
      <w:r w:rsidDel="00000000" w:rsidR="00000000" w:rsidRPr="00000000">
        <w:rPr>
          <w:rFonts w:ascii="Lato" w:cs="Lato" w:eastAsia="Lato" w:hAnsi="Lato"/>
          <w:b w:val="1"/>
          <w:bCs w:val="1"/>
          <w:color w:val="deac27"/>
          <w:sz w:val="24"/>
          <w:szCs w:val="24"/>
          <w:rtl w:val="0"/>
        </w:rPr>
        <w:t xml:space="preserve">39</w:t>
      </w:r>
      <w:r w:rsidDel="00000000" w:rsidR="00000000" w:rsidRPr="00000000">
        <w:rPr>
          <w:rFonts w:ascii="Lato" w:cs="Lato" w:eastAsia="Lato" w:hAnsi="Lato"/>
          <w:sz w:val="24"/>
          <w:szCs w:val="24"/>
          <w:rtl w:val="0"/>
        </w:rPr>
        <w:t xml:space="preserve"> Jesus went out as usual to the Mount of Olives, and his disciples followed him. </w:t>
      </w:r>
      <w:r w:rsidDel="00000000" w:rsidR="00000000" w:rsidRPr="00000000">
        <w:rPr>
          <w:rFonts w:ascii="Lato" w:cs="Lato" w:eastAsia="Lato" w:hAnsi="Lato"/>
          <w:b w:val="1"/>
          <w:bCs w:val="1"/>
          <w:color w:val="deac27"/>
          <w:sz w:val="24"/>
          <w:szCs w:val="24"/>
          <w:rtl w:val="0"/>
        </w:rPr>
        <w:t xml:space="preserve">40</w:t>
      </w:r>
      <w:r w:rsidDel="00000000" w:rsidR="00000000" w:rsidRPr="00000000">
        <w:rPr>
          <w:rFonts w:ascii="Lato" w:cs="Lato" w:eastAsia="Lato" w:hAnsi="Lato"/>
          <w:sz w:val="24"/>
          <w:szCs w:val="24"/>
          <w:rtl w:val="0"/>
        </w:rPr>
        <w:t xml:space="preserve"> On reaching the place, he said to them, "Pray that you will not fall into temptation." </w:t>
      </w:r>
      <w:r w:rsidDel="00000000" w:rsidR="00000000" w:rsidRPr="00000000">
        <w:rPr>
          <w:rFonts w:ascii="Lato" w:cs="Lato" w:eastAsia="Lato" w:hAnsi="Lato"/>
          <w:b w:val="1"/>
          <w:bCs w:val="1"/>
          <w:color w:val="deac27"/>
          <w:sz w:val="24"/>
          <w:szCs w:val="24"/>
          <w:rtl w:val="0"/>
        </w:rPr>
        <w:t xml:space="preserve">41</w:t>
      </w:r>
      <w:r w:rsidDel="00000000" w:rsidR="00000000" w:rsidRPr="00000000">
        <w:rPr>
          <w:rFonts w:ascii="Lato" w:cs="Lato" w:eastAsia="Lato" w:hAnsi="Lato"/>
          <w:sz w:val="24"/>
          <w:szCs w:val="24"/>
          <w:rtl w:val="0"/>
        </w:rPr>
        <w:t xml:space="preserve"> He withdrew about a stone's throw beyond them, knelt down and prayed, </w:t>
      </w:r>
      <w:r w:rsidDel="00000000" w:rsidR="00000000" w:rsidRPr="00000000">
        <w:rPr>
          <w:rFonts w:ascii="Lato" w:cs="Lato" w:eastAsia="Lato" w:hAnsi="Lato"/>
          <w:b w:val="1"/>
          <w:bCs w:val="1"/>
          <w:color w:val="deac27"/>
          <w:sz w:val="24"/>
          <w:szCs w:val="24"/>
          <w:rtl w:val="0"/>
        </w:rPr>
        <w:t xml:space="preserve">42</w:t>
      </w:r>
      <w:r w:rsidDel="00000000" w:rsidR="00000000" w:rsidRPr="00000000">
        <w:rPr>
          <w:rFonts w:ascii="Lato" w:cs="Lato" w:eastAsia="Lato" w:hAnsi="Lato"/>
          <w:sz w:val="24"/>
          <w:szCs w:val="24"/>
          <w:rtl w:val="0"/>
        </w:rPr>
        <w:t xml:space="preserve"> "Father, if you are willing, take this cup from me; yet not my will, but yours be done." </w:t>
      </w:r>
      <w:r w:rsidDel="00000000" w:rsidR="00000000" w:rsidRPr="00000000">
        <w:rPr>
          <w:rFonts w:ascii="Lato" w:cs="Lato" w:eastAsia="Lato" w:hAnsi="Lato"/>
          <w:b w:val="1"/>
          <w:bCs w:val="1"/>
          <w:color w:val="deac27"/>
          <w:sz w:val="24"/>
          <w:szCs w:val="24"/>
          <w:rtl w:val="0"/>
        </w:rPr>
        <w:t xml:space="preserve">43</w:t>
      </w:r>
      <w:r w:rsidDel="00000000" w:rsidR="00000000" w:rsidRPr="00000000">
        <w:rPr>
          <w:rFonts w:ascii="Lato" w:cs="Lato" w:eastAsia="Lato" w:hAnsi="Lato"/>
          <w:sz w:val="24"/>
          <w:szCs w:val="24"/>
          <w:rtl w:val="0"/>
        </w:rPr>
        <w:t xml:space="preserve"> An angel from heaven appeared to him and strengthened him. </w:t>
      </w:r>
      <w:r w:rsidDel="00000000" w:rsidR="00000000" w:rsidRPr="00000000">
        <w:rPr>
          <w:rFonts w:ascii="Lato" w:cs="Lato" w:eastAsia="Lato" w:hAnsi="Lato"/>
          <w:b w:val="1"/>
          <w:bCs w:val="1"/>
          <w:color w:val="deac27"/>
          <w:sz w:val="24"/>
          <w:szCs w:val="24"/>
          <w:rtl w:val="0"/>
        </w:rPr>
        <w:t xml:space="preserve">44</w:t>
      </w:r>
      <w:r w:rsidDel="00000000" w:rsidR="00000000" w:rsidRPr="00000000">
        <w:rPr>
          <w:rFonts w:ascii="Lato" w:cs="Lato" w:eastAsia="Lato" w:hAnsi="Lato"/>
          <w:sz w:val="24"/>
          <w:szCs w:val="24"/>
          <w:rtl w:val="0"/>
        </w:rPr>
        <w:t xml:space="preserve"> And being in anguish, he prayed more earnestly, and his sweat was like drops of blood falling to the ground.</w:t>
      </w:r>
    </w:p>
    <w:p w:rsidR="00000000" w:rsidDel="00000000" w:rsidP="00000000" w:rsidRDefault="00000000" w:rsidRPr="00000000" w14:paraId="0000005D">
      <w:pPr>
        <w:shd w:fill="ffffff" w:val="clear"/>
        <w:spacing w:after="240" w:before="240" w:lineRule="auto"/>
        <w:rPr>
          <w:rFonts w:ascii="Proxima Nova" w:cs="Proxima Nova" w:eastAsia="Proxima Nova" w:hAnsi="Proxima Nova"/>
          <w:b w:val="1"/>
          <w:bCs w:val="1"/>
          <w:sz w:val="24"/>
          <w:szCs w:val="24"/>
          <w:highlight w:val="yellow"/>
          <w:u w:val="single"/>
        </w:rPr>
      </w:pPr>
      <w:r w:rsidDel="00000000" w:rsidR="00000000" w:rsidRPr="00000000">
        <w:rPr>
          <w:rtl w:val="0"/>
        </w:rPr>
      </w:r>
    </w:p>
    <w:p w:rsidR="00000000" w:rsidDel="00000000" w:rsidP="00000000" w:rsidRDefault="00000000" w:rsidRPr="00000000" w14:paraId="0000005E">
      <w:pPr>
        <w:shd w:fill="ffffff" w:val="clear"/>
        <w:spacing w:after="240" w:before="240" w:lineRule="auto"/>
        <w:rPr>
          <w:rFonts w:ascii="Lustria" w:cs="Lustria" w:eastAsia="Lustria" w:hAnsi="Lustria"/>
          <w:b w:val="1"/>
          <w:bCs w:val="1"/>
          <w:sz w:val="24"/>
          <w:szCs w:val="24"/>
        </w:rPr>
      </w:pPr>
      <w:r w:rsidDel="00000000" w:rsidR="00000000" w:rsidRPr="00000000">
        <w:rPr>
          <w:rFonts w:ascii="Lustria" w:cs="Lustria" w:eastAsia="Lustria" w:hAnsi="Lustria"/>
          <w:b w:val="1"/>
          <w:bCs w:val="1"/>
          <w:sz w:val="24"/>
          <w:szCs w:val="24"/>
          <w:rtl w:val="0"/>
        </w:rPr>
        <w:t xml:space="preserve">Colossians 3:3 (ESV)</w:t>
      </w:r>
    </w:p>
    <w:p w:rsidR="00000000" w:rsidDel="00000000" w:rsidP="00000000" w:rsidRDefault="00000000" w:rsidRPr="00000000" w14:paraId="0000005F">
      <w:pPr>
        <w:spacing w:line="240" w:lineRule="auto"/>
        <w:rPr>
          <w:rFonts w:ascii="Lustria" w:cs="Lustria" w:eastAsia="Lustria" w:hAnsi="Lustria"/>
          <w:sz w:val="24"/>
          <w:szCs w:val="24"/>
        </w:rPr>
      </w:pPr>
      <w:r w:rsidDel="00000000" w:rsidR="00000000" w:rsidRPr="00000000">
        <w:rPr>
          <w:rFonts w:ascii="Lustria" w:cs="Lustria" w:eastAsia="Lustria" w:hAnsi="Lustria"/>
          <w:sz w:val="24"/>
          <w:szCs w:val="24"/>
          <w:rtl w:val="0"/>
        </w:rPr>
        <w:t xml:space="preserve"> “For you have died, and your life is hidden with Christ in God” </w:t>
      </w:r>
    </w:p>
    <w:p w:rsidR="00000000" w:rsidDel="00000000" w:rsidP="00000000" w:rsidRDefault="00000000" w:rsidRPr="00000000" w14:paraId="00000060">
      <w:pPr>
        <w:spacing w:line="240" w:lineRule="auto"/>
        <w:rPr>
          <w:rFonts w:ascii="Lustria" w:cs="Lustria" w:eastAsia="Lustria" w:hAnsi="Lustria"/>
          <w:sz w:val="24"/>
          <w:szCs w:val="24"/>
        </w:rPr>
      </w:pPr>
      <w:r w:rsidDel="00000000" w:rsidR="00000000" w:rsidRPr="00000000">
        <w:rPr>
          <w:rtl w:val="0"/>
        </w:rPr>
      </w:r>
    </w:p>
    <w:p w:rsidR="00000000" w:rsidDel="00000000" w:rsidP="00000000" w:rsidRDefault="00000000" w:rsidRPr="00000000" w14:paraId="00000061">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62">
      <w:pPr>
        <w:rPr>
          <w:rFonts w:ascii="Proxima Nova" w:cs="Proxima Nova" w:eastAsia="Proxima Nova" w:hAnsi="Proxima Nova"/>
          <w:b w:val="1"/>
          <w:bCs w:val="1"/>
          <w:sz w:val="24"/>
          <w:szCs w:val="24"/>
          <w:highlight w:val="yellow"/>
          <w:u w:val="single"/>
        </w:rPr>
      </w:pPr>
      <w:r w:rsidDel="00000000" w:rsidR="00000000" w:rsidRPr="00000000">
        <w:rPr>
          <w:rFonts w:ascii="Proxima Nova" w:cs="Proxima Nova" w:eastAsia="Proxima Nova" w:hAnsi="Proxima Nova"/>
          <w:b w:val="1"/>
          <w:bCs w:val="1"/>
          <w:sz w:val="24"/>
          <w:szCs w:val="24"/>
          <w:rtl w:val="0"/>
        </w:rPr>
        <w:t xml:space="preserve">Theme &amp; Goal:</w:t>
      </w:r>
      <w:r w:rsidDel="00000000" w:rsidR="00000000" w:rsidRPr="00000000">
        <w:rPr>
          <w:rFonts w:ascii="Proxima Nova" w:cs="Proxima Nova" w:eastAsia="Proxima Nova" w:hAnsi="Proxima Nova"/>
          <w:sz w:val="24"/>
          <w:szCs w:val="24"/>
          <w:rtl w:val="0"/>
        </w:rPr>
        <w:t xml:space="preserve"> The Lord </w:t>
      </w:r>
      <w:r w:rsidDel="00000000" w:rsidR="00000000" w:rsidRPr="00000000">
        <w:rPr>
          <w:rFonts w:ascii="Proxima Nova" w:cs="Proxima Nova" w:eastAsia="Proxima Nova" w:hAnsi="Proxima Nova"/>
          <w:b w:val="1"/>
          <w:bCs w:val="1"/>
          <w:sz w:val="24"/>
          <w:szCs w:val="24"/>
          <w:u w:val="single"/>
          <w:rtl w:val="0"/>
        </w:rPr>
        <w:t xml:space="preserve">R                     </w:t>
      </w:r>
      <w:r w:rsidDel="00000000" w:rsidR="00000000" w:rsidRPr="00000000">
        <w:rPr>
          <w:rFonts w:ascii="Proxima Nova" w:cs="Proxima Nova" w:eastAsia="Proxima Nova" w:hAnsi="Proxima Nova"/>
          <w:sz w:val="24"/>
          <w:szCs w:val="24"/>
          <w:rtl w:val="0"/>
        </w:rPr>
        <w:t xml:space="preserve">his </w:t>
      </w:r>
      <w:r w:rsidDel="00000000" w:rsidR="00000000" w:rsidRPr="00000000">
        <w:rPr>
          <w:rFonts w:ascii="Proxima Nova" w:cs="Proxima Nova" w:eastAsia="Proxima Nova" w:hAnsi="Proxima Nova"/>
          <w:b w:val="1"/>
          <w:bCs w:val="1"/>
          <w:sz w:val="24"/>
          <w:szCs w:val="24"/>
          <w:u w:val="single"/>
          <w:rtl w:val="0"/>
        </w:rPr>
        <w:t xml:space="preserve">S                  </w:t>
      </w:r>
      <w:r w:rsidDel="00000000" w:rsidR="00000000" w:rsidRPr="00000000">
        <w:rPr>
          <w:rFonts w:ascii="Proxima Nova" w:cs="Proxima Nova" w:eastAsia="Proxima Nova" w:hAnsi="Proxima Nova"/>
          <w:sz w:val="24"/>
          <w:szCs w:val="24"/>
          <w:rtl w:val="0"/>
        </w:rPr>
        <w:t xml:space="preserve">on us and we cannot </w:t>
      </w:r>
      <w:r w:rsidDel="00000000" w:rsidR="00000000" w:rsidRPr="00000000">
        <w:rPr>
          <w:rFonts w:ascii="Proxima Nova" w:cs="Proxima Nova" w:eastAsia="Proxima Nova" w:hAnsi="Proxima Nova"/>
          <w:b w:val="1"/>
          <w:bCs w:val="1"/>
          <w:sz w:val="24"/>
          <w:szCs w:val="24"/>
          <w:u w:val="single"/>
          <w:rtl w:val="0"/>
        </w:rPr>
        <w:t xml:space="preserve">S                </w:t>
      </w:r>
      <w:r w:rsidDel="00000000" w:rsidR="00000000" w:rsidRPr="00000000">
        <w:rPr>
          <w:rFonts w:ascii="Proxima Nova" w:cs="Proxima Nova" w:eastAsia="Proxima Nova" w:hAnsi="Proxima Nova"/>
          <w:sz w:val="24"/>
          <w:szCs w:val="24"/>
          <w:rtl w:val="0"/>
        </w:rPr>
        <w:t xml:space="preserve">it where we wish.</w:t>
      </w:r>
      <w:r w:rsidDel="00000000" w:rsidR="00000000" w:rsidRPr="00000000">
        <w:rPr>
          <w:rtl w:val="0"/>
        </w:rPr>
      </w:r>
    </w:p>
    <w:p w:rsidR="00000000" w:rsidDel="00000000" w:rsidP="00000000" w:rsidRDefault="00000000" w:rsidRPr="00000000" w14:paraId="00000063">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64">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65">
      <w:pP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Application: </w:t>
      </w:r>
    </w:p>
    <w:p w:rsidR="00000000" w:rsidDel="00000000" w:rsidP="00000000" w:rsidRDefault="00000000" w:rsidRPr="00000000" w14:paraId="00000066">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Who do you trust as your </w:t>
      </w:r>
      <w:r w:rsidDel="00000000" w:rsidR="00000000" w:rsidRPr="00000000">
        <w:rPr>
          <w:rFonts w:ascii="Proxima Nova" w:cs="Proxima Nova" w:eastAsia="Proxima Nova" w:hAnsi="Proxima Nova"/>
          <w:b w:val="1"/>
          <w:bCs w:val="1"/>
          <w:sz w:val="24"/>
          <w:szCs w:val="24"/>
          <w:u w:val="single"/>
          <w:rtl w:val="0"/>
        </w:rPr>
        <w:t xml:space="preserve">R                    </w:t>
      </w:r>
      <w:r w:rsidDel="00000000" w:rsidR="00000000" w:rsidRPr="00000000">
        <w:rPr>
          <w:rFonts w:ascii="Proxima Nova" w:cs="Proxima Nova" w:eastAsia="Proxima Nova" w:hAnsi="Proxima Nova"/>
          <w:sz w:val="24"/>
          <w:szCs w:val="24"/>
          <w:rtl w:val="0"/>
        </w:rPr>
        <w:t xml:space="preserve">?</w:t>
      </w:r>
    </w:p>
    <w:p w:rsidR="00000000" w:rsidDel="00000000" w:rsidP="00000000" w:rsidRDefault="00000000" w:rsidRPr="00000000" w14:paraId="00000067">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Do you have a </w:t>
      </w:r>
      <w:r w:rsidDel="00000000" w:rsidR="00000000" w:rsidRPr="00000000">
        <w:rPr>
          <w:rFonts w:ascii="Proxima Nova" w:cs="Proxima Nova" w:eastAsia="Proxima Nova" w:hAnsi="Proxima Nova"/>
          <w:b w:val="1"/>
          <w:bCs w:val="1"/>
          <w:sz w:val="24"/>
          <w:szCs w:val="24"/>
          <w:u w:val="single"/>
          <w:rtl w:val="0"/>
        </w:rPr>
        <w:t xml:space="preserve">R                 </w:t>
      </w:r>
      <w:r w:rsidDel="00000000" w:rsidR="00000000" w:rsidRPr="00000000">
        <w:rPr>
          <w:rFonts w:ascii="Proxima Nova" w:cs="Proxima Nova" w:eastAsia="Proxima Nova" w:hAnsi="Proxima Nova"/>
          <w:sz w:val="24"/>
          <w:szCs w:val="24"/>
          <w:rtl w:val="0"/>
        </w:rPr>
        <w:t xml:space="preserve">attitude or a </w:t>
      </w:r>
      <w:r w:rsidDel="00000000" w:rsidR="00000000" w:rsidRPr="00000000">
        <w:rPr>
          <w:rFonts w:ascii="Proxima Nova" w:cs="Proxima Nova" w:eastAsia="Proxima Nova" w:hAnsi="Proxima Nova"/>
          <w:b w:val="1"/>
          <w:bCs w:val="1"/>
          <w:sz w:val="24"/>
          <w:szCs w:val="24"/>
          <w:u w:val="single"/>
          <w:rtl w:val="0"/>
        </w:rPr>
        <w:t xml:space="preserve">T                     </w:t>
      </w:r>
      <w:r w:rsidDel="00000000" w:rsidR="00000000" w:rsidRPr="00000000">
        <w:rPr>
          <w:rFonts w:ascii="Proxima Nova" w:cs="Proxima Nova" w:eastAsia="Proxima Nova" w:hAnsi="Proxima Nova"/>
          <w:sz w:val="24"/>
          <w:szCs w:val="24"/>
          <w:rtl w:val="0"/>
        </w:rPr>
        <w:t xml:space="preserve">attitude to Jesus?</w:t>
      </w:r>
    </w:p>
    <w:p w:rsidR="00000000" w:rsidDel="00000000" w:rsidP="00000000" w:rsidRDefault="00000000" w:rsidRPr="00000000" w14:paraId="00000068">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69">
      <w:pPr>
        <w:shd w:fill="ffffff" w:val="clear"/>
        <w:spacing w:after="240" w:before="240" w:lineRule="auto"/>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at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Lustria">
    <w:embedRegular w:fontKey="{00000000-0000-0000-0000-000000000000}" r:id="rId1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1" Type="http://schemas.openxmlformats.org/officeDocument/2006/relationships/font" Target="fonts/Lato-italic.ttf"/><Relationship Id="rId10" Type="http://schemas.openxmlformats.org/officeDocument/2006/relationships/font" Target="fonts/Lato-bold.ttf"/><Relationship Id="rId13" Type="http://schemas.openxmlformats.org/officeDocument/2006/relationships/font" Target="fonts/Lustria-regular.ttf"/><Relationship Id="rId12" Type="http://schemas.openxmlformats.org/officeDocument/2006/relationships/font" Target="fonts/Lato-boldItalic.ttf"/><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9" Type="http://schemas.openxmlformats.org/officeDocument/2006/relationships/font" Target="fonts/Lato-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